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68" w:rsidRPr="00E57087" w:rsidRDefault="00E42C0F" w:rsidP="00A551FE">
      <w:pPr>
        <w:ind w:firstLine="0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26"/>
          <w:sz w:val="28"/>
          <w:szCs w:val="28"/>
        </w:rPr>
        <w:drawing>
          <wp:inline distT="0" distB="0" distL="0" distR="0">
            <wp:extent cx="772002" cy="87561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9px-Coat_of_arms_of_Chechny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88" cy="92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108" w:type="dxa"/>
        <w:tblBorders>
          <w:bottom w:val="single" w:sz="4" w:space="0" w:color="auto"/>
        </w:tblBorders>
        <w:tblLayout w:type="fixed"/>
        <w:tblLook w:val="04A0"/>
      </w:tblPr>
      <w:tblGrid>
        <w:gridCol w:w="709"/>
        <w:gridCol w:w="1134"/>
        <w:gridCol w:w="425"/>
        <w:gridCol w:w="426"/>
        <w:gridCol w:w="425"/>
        <w:gridCol w:w="1701"/>
        <w:gridCol w:w="236"/>
        <w:gridCol w:w="5009"/>
      </w:tblGrid>
      <w:tr w:rsidR="00D00F80" w:rsidRPr="00E57087" w:rsidTr="000966F9">
        <w:trPr>
          <w:trHeight w:val="1239"/>
        </w:trPr>
        <w:tc>
          <w:tcPr>
            <w:tcW w:w="4820" w:type="dxa"/>
            <w:gridSpan w:val="6"/>
            <w:tcBorders>
              <w:bottom w:val="nil"/>
            </w:tcBorders>
          </w:tcPr>
          <w:p w:rsidR="000F6706" w:rsidRDefault="00D00F80" w:rsidP="00362430">
            <w:pPr>
              <w:ind w:right="176"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45EF2">
              <w:rPr>
                <w:rFonts w:ascii="Times New Roman" w:hAnsi="Times New Roman" w:cs="Times New Roman"/>
                <w:b/>
                <w:sz w:val="28"/>
                <w:szCs w:val="26"/>
              </w:rPr>
              <w:t>МИНИСТ</w:t>
            </w:r>
            <w:r w:rsidR="006D59A5">
              <w:rPr>
                <w:rFonts w:ascii="Times New Roman" w:hAnsi="Times New Roman" w:cs="Times New Roman"/>
                <w:b/>
                <w:sz w:val="28"/>
                <w:szCs w:val="26"/>
              </w:rPr>
              <w:t>ЕРСТВО</w:t>
            </w:r>
          </w:p>
          <w:p w:rsidR="000F6706" w:rsidRDefault="00D00F80" w:rsidP="00362430">
            <w:pPr>
              <w:ind w:right="176"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45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ЧЕЧЕНСКОЙ РЕСПУБЛИКИ</w:t>
            </w:r>
          </w:p>
          <w:p w:rsidR="00D00F80" w:rsidRPr="00045EF2" w:rsidRDefault="00D00F80" w:rsidP="00362430">
            <w:pPr>
              <w:ind w:right="176"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45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ПО </w:t>
            </w:r>
            <w:r w:rsidR="00C22926">
              <w:rPr>
                <w:rFonts w:ascii="Times New Roman" w:hAnsi="Times New Roman" w:cs="Times New Roman"/>
                <w:b/>
                <w:sz w:val="28"/>
                <w:szCs w:val="26"/>
              </w:rPr>
              <w:t>ФИЗИЧЕСКОЙ КУЛЬТУРЕ, СПОРТУ И МОЛОДЕЖНОЙ ПОЛИТИКЕ</w:t>
            </w:r>
          </w:p>
          <w:p w:rsidR="00D00F80" w:rsidRPr="00E57087" w:rsidRDefault="00D00F80" w:rsidP="00C22926">
            <w:pPr>
              <w:pStyle w:val="a4"/>
              <w:numPr>
                <w:ilvl w:val="0"/>
                <w:numId w:val="1"/>
              </w:numPr>
              <w:tabs>
                <w:tab w:val="left" w:pos="4350"/>
              </w:tabs>
              <w:ind w:left="0" w:right="176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 w:val="restart"/>
            <w:tcBorders>
              <w:bottom w:val="nil"/>
            </w:tcBorders>
          </w:tcPr>
          <w:p w:rsidR="00D00F80" w:rsidRPr="00E57087" w:rsidRDefault="00D00F80" w:rsidP="00C64E34">
            <w:pPr>
              <w:pStyle w:val="a3"/>
              <w:tabs>
                <w:tab w:val="left" w:pos="9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:rsidR="00D00F80" w:rsidRDefault="00D00F80" w:rsidP="009D161F">
            <w:pPr>
              <w:ind w:left="460"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45EF2">
              <w:rPr>
                <w:rFonts w:ascii="Times New Roman" w:hAnsi="Times New Roman" w:cs="Times New Roman"/>
                <w:b/>
                <w:sz w:val="28"/>
                <w:szCs w:val="26"/>
              </w:rPr>
              <w:t>НОХЧИЙН РЕСПУБЛИКИ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Н</w:t>
            </w:r>
          </w:p>
          <w:p w:rsidR="00D00F80" w:rsidRPr="00045EF2" w:rsidRDefault="00C22926" w:rsidP="009D161F">
            <w:pPr>
              <w:ind w:left="460"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ФИЗИЧЕСКИ КУЛЬТУРИН</w:t>
            </w:r>
            <w:r w:rsidR="000E0136">
              <w:rPr>
                <w:rFonts w:ascii="Times New Roman" w:hAnsi="Times New Roman" w:cs="Times New Roman"/>
                <w:b/>
                <w:sz w:val="28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, СПОРТАН А, </w:t>
            </w:r>
            <w:r w:rsidR="00916C7F">
              <w:rPr>
                <w:rFonts w:ascii="Times New Roman" w:hAnsi="Times New Roman" w:cs="Times New Roman"/>
                <w:b/>
                <w:sz w:val="28"/>
                <w:szCs w:val="26"/>
              </w:rPr>
              <w:t>КЕГИ</w:t>
            </w:r>
            <w:r w:rsidR="00D6412E">
              <w:rPr>
                <w:rFonts w:ascii="Times New Roman" w:hAnsi="Times New Roman" w:cs="Times New Roman"/>
                <w:b/>
                <w:sz w:val="28"/>
                <w:szCs w:val="26"/>
              </w:rPr>
              <w:t>Й</w:t>
            </w:r>
            <w:r w:rsidR="00D00F80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РХОЙН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ПОЛИТИКИН А МИНИСТЕРСТ</w:t>
            </w:r>
            <w:r w:rsidR="006D59A5">
              <w:rPr>
                <w:rFonts w:ascii="Times New Roman" w:hAnsi="Times New Roman" w:cs="Times New Roman"/>
                <w:b/>
                <w:sz w:val="28"/>
                <w:szCs w:val="26"/>
              </w:rPr>
              <w:t>ВО</w:t>
            </w:r>
          </w:p>
          <w:p w:rsidR="00D00F80" w:rsidRPr="00045EF2" w:rsidRDefault="00D00F80" w:rsidP="009D161F">
            <w:pPr>
              <w:pStyle w:val="a4"/>
              <w:numPr>
                <w:ilvl w:val="0"/>
                <w:numId w:val="1"/>
              </w:numPr>
              <w:ind w:left="46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F80" w:rsidRPr="00416BAD" w:rsidTr="005E670F">
        <w:trPr>
          <w:trHeight w:val="710"/>
        </w:trPr>
        <w:tc>
          <w:tcPr>
            <w:tcW w:w="4820" w:type="dxa"/>
            <w:gridSpan w:val="6"/>
            <w:tcBorders>
              <w:bottom w:val="single" w:sz="6" w:space="0" w:color="auto"/>
            </w:tcBorders>
          </w:tcPr>
          <w:p w:rsidR="00D00F80" w:rsidRPr="00F07BD9" w:rsidRDefault="00D00F80" w:rsidP="00362430">
            <w:pPr>
              <w:tabs>
                <w:tab w:val="left" w:pos="4253"/>
                <w:tab w:val="left" w:pos="9498"/>
              </w:tabs>
              <w:ind w:right="17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D9">
              <w:rPr>
                <w:rFonts w:ascii="Times New Roman" w:hAnsi="Times New Roman" w:cs="Times New Roman"/>
                <w:sz w:val="18"/>
                <w:szCs w:val="18"/>
              </w:rPr>
              <w:t>пр. В.В. Путина, 4, г. Грозный,</w:t>
            </w:r>
          </w:p>
          <w:p w:rsidR="00D00F80" w:rsidRPr="00F07BD9" w:rsidRDefault="00D00F80" w:rsidP="00362430">
            <w:pPr>
              <w:tabs>
                <w:tab w:val="left" w:pos="4253"/>
                <w:tab w:val="left" w:pos="9498"/>
              </w:tabs>
              <w:ind w:right="17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D9">
              <w:rPr>
                <w:rFonts w:ascii="Times New Roman" w:hAnsi="Times New Roman" w:cs="Times New Roman"/>
                <w:sz w:val="18"/>
                <w:szCs w:val="18"/>
              </w:rPr>
              <w:t>Чеченская Республика, 364024;</w:t>
            </w:r>
          </w:p>
          <w:p w:rsidR="00D00F80" w:rsidRPr="00F07BD9" w:rsidRDefault="00D00F80" w:rsidP="00362430">
            <w:pPr>
              <w:pStyle w:val="2"/>
              <w:spacing w:before="0"/>
              <w:ind w:right="176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F07BD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тел.: (8712) 22-40-52; факс: 22-40-52</w:t>
            </w:r>
            <w:r w:rsidRPr="00F07BD9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;</w:t>
            </w:r>
          </w:p>
          <w:p w:rsidR="00D00F80" w:rsidRPr="00E11857" w:rsidRDefault="00D00F80" w:rsidP="005E670F">
            <w:pPr>
              <w:widowControl/>
              <w:ind w:right="17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7B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chechenmol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chechenmol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07B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36" w:type="dxa"/>
            <w:vMerge/>
            <w:tcBorders>
              <w:bottom w:val="single" w:sz="6" w:space="0" w:color="auto"/>
            </w:tcBorders>
          </w:tcPr>
          <w:p w:rsidR="00D00F80" w:rsidRPr="00E11857" w:rsidRDefault="00D00F80" w:rsidP="00C64E34">
            <w:pPr>
              <w:pStyle w:val="a3"/>
              <w:tabs>
                <w:tab w:val="left" w:pos="9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09" w:type="dxa"/>
            <w:tcBorders>
              <w:bottom w:val="single" w:sz="6" w:space="0" w:color="auto"/>
            </w:tcBorders>
          </w:tcPr>
          <w:p w:rsidR="00D00F80" w:rsidRPr="00045EF2" w:rsidRDefault="00D00F80" w:rsidP="009D161F">
            <w:pPr>
              <w:tabs>
                <w:tab w:val="left" w:pos="4253"/>
                <w:tab w:val="left" w:pos="9498"/>
              </w:tabs>
              <w:ind w:left="460" w:firstLine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045EF2">
              <w:rPr>
                <w:rFonts w:ascii="Times New Roman" w:hAnsi="Times New Roman" w:cs="Times New Roman"/>
                <w:sz w:val="18"/>
                <w:szCs w:val="28"/>
              </w:rPr>
              <w:t>Путин В.В. пр., 4, Соьлжа-Г1ала,</w:t>
            </w:r>
          </w:p>
          <w:p w:rsidR="00D00F80" w:rsidRPr="00045EF2" w:rsidRDefault="00D00F80" w:rsidP="009D161F">
            <w:pPr>
              <w:tabs>
                <w:tab w:val="left" w:pos="4253"/>
                <w:tab w:val="left" w:pos="9498"/>
              </w:tabs>
              <w:ind w:left="4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EF2">
              <w:rPr>
                <w:rFonts w:ascii="Times New Roman" w:hAnsi="Times New Roman" w:cs="Times New Roman"/>
                <w:sz w:val="18"/>
                <w:szCs w:val="28"/>
              </w:rPr>
              <w:t>Нохчийн</w:t>
            </w:r>
            <w:proofErr w:type="spellEnd"/>
            <w:r w:rsidRPr="00045EF2">
              <w:rPr>
                <w:rFonts w:ascii="Times New Roman" w:hAnsi="Times New Roman" w:cs="Times New Roman"/>
                <w:sz w:val="18"/>
                <w:szCs w:val="28"/>
              </w:rPr>
              <w:t xml:space="preserve"> Республика, 364024</w:t>
            </w:r>
          </w:p>
          <w:p w:rsidR="00D00F80" w:rsidRPr="00045EF2" w:rsidRDefault="00D00F80" w:rsidP="009D161F">
            <w:pPr>
              <w:tabs>
                <w:tab w:val="left" w:pos="4253"/>
                <w:tab w:val="left" w:pos="9498"/>
              </w:tabs>
              <w:ind w:left="4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F2">
              <w:rPr>
                <w:rFonts w:ascii="Times New Roman" w:hAnsi="Times New Roman" w:cs="Times New Roman"/>
                <w:sz w:val="18"/>
                <w:szCs w:val="18"/>
              </w:rPr>
              <w:t>тел.: (8712) 22-40-52, факс: (8712) 22-40-52</w:t>
            </w:r>
          </w:p>
          <w:p w:rsidR="00D00F80" w:rsidRPr="00E11857" w:rsidRDefault="00D00F80" w:rsidP="005E670F">
            <w:pPr>
              <w:tabs>
                <w:tab w:val="left" w:pos="4253"/>
                <w:tab w:val="left" w:pos="9498"/>
              </w:tabs>
              <w:ind w:left="4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chechenmol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chechenmol</w:t>
            </w:r>
            <w:proofErr w:type="spellEnd"/>
            <w:r w:rsidRPr="00E118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45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F7DBA" w:rsidRPr="00E57087" w:rsidTr="00AF695E">
        <w:trPr>
          <w:trHeight w:val="127"/>
        </w:trPr>
        <w:tc>
          <w:tcPr>
            <w:tcW w:w="1843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3F7DBA" w:rsidRPr="00E11857" w:rsidRDefault="003F7DBA" w:rsidP="00EB311F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0"/>
                <w:szCs w:val="26"/>
              </w:rPr>
            </w:pPr>
          </w:p>
          <w:p w:rsidR="00416BAD" w:rsidRPr="00E11857" w:rsidRDefault="002A2A1D" w:rsidP="00EB311F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17.11.2022</w:t>
            </w:r>
            <w:r w:rsidR="00A51E4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:rsidR="003F7DBA" w:rsidRPr="00F52BDE" w:rsidRDefault="003F7DBA" w:rsidP="00A9799A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3F7DBA" w:rsidRPr="00732F06" w:rsidRDefault="002A2A1D" w:rsidP="00EB311F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2071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6" w:space="0" w:color="auto"/>
              <w:bottom w:val="nil"/>
            </w:tcBorders>
          </w:tcPr>
          <w:p w:rsidR="00416BAD" w:rsidRPr="00416BAD" w:rsidRDefault="00416BAD" w:rsidP="00416BAD">
            <w:pPr>
              <w:tabs>
                <w:tab w:val="left" w:pos="317"/>
              </w:tabs>
              <w:ind w:left="601" w:right="-108" w:firstLine="0"/>
              <w:jc w:val="left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113FD" w:rsidRPr="009113FD" w:rsidRDefault="009113FD" w:rsidP="0094076D">
            <w:pPr>
              <w:tabs>
                <w:tab w:val="left" w:pos="317"/>
              </w:tabs>
              <w:ind w:left="884" w:right="-108"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9113FD">
              <w:rPr>
                <w:rFonts w:ascii="Times New Roman" w:hAnsi="Times New Roman" w:cs="Times New Roman"/>
                <w:sz w:val="28"/>
                <w:szCs w:val="26"/>
              </w:rPr>
              <w:t xml:space="preserve">Руководителям органов </w:t>
            </w:r>
          </w:p>
          <w:p w:rsidR="009113FD" w:rsidRPr="009113FD" w:rsidRDefault="009113FD" w:rsidP="0094076D">
            <w:pPr>
              <w:tabs>
                <w:tab w:val="left" w:pos="317"/>
              </w:tabs>
              <w:ind w:left="884" w:right="-108"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9113FD">
              <w:rPr>
                <w:rFonts w:ascii="Times New Roman" w:hAnsi="Times New Roman" w:cs="Times New Roman"/>
                <w:sz w:val="28"/>
                <w:szCs w:val="26"/>
              </w:rPr>
              <w:t>исполнительной власти и</w:t>
            </w:r>
          </w:p>
          <w:p w:rsidR="009113FD" w:rsidRPr="009113FD" w:rsidRDefault="009113FD" w:rsidP="0094076D">
            <w:pPr>
              <w:tabs>
                <w:tab w:val="left" w:pos="317"/>
              </w:tabs>
              <w:ind w:left="884" w:right="-108"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9113FD">
              <w:rPr>
                <w:rFonts w:ascii="Times New Roman" w:hAnsi="Times New Roman" w:cs="Times New Roman"/>
                <w:sz w:val="28"/>
                <w:szCs w:val="26"/>
              </w:rPr>
              <w:t xml:space="preserve">местного самоуправления </w:t>
            </w:r>
          </w:p>
          <w:p w:rsidR="00E11857" w:rsidRPr="001D6019" w:rsidRDefault="009113FD" w:rsidP="0094076D">
            <w:pPr>
              <w:tabs>
                <w:tab w:val="left" w:pos="317"/>
              </w:tabs>
              <w:ind w:left="884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13FD">
              <w:rPr>
                <w:rFonts w:ascii="Times New Roman" w:hAnsi="Times New Roman" w:cs="Times New Roman"/>
                <w:sz w:val="28"/>
                <w:szCs w:val="26"/>
              </w:rPr>
              <w:t>Чеченской Республики</w:t>
            </w:r>
          </w:p>
        </w:tc>
      </w:tr>
      <w:tr w:rsidR="00F9545B" w:rsidRPr="00E57087" w:rsidTr="00EB311F">
        <w:trPr>
          <w:trHeight w:val="286"/>
        </w:trPr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F9545B" w:rsidRPr="00F52BDE" w:rsidRDefault="00F52BDE" w:rsidP="00A9799A">
            <w:pPr>
              <w:tabs>
                <w:tab w:val="left" w:pos="4570"/>
              </w:tabs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F9545B" w:rsidRPr="00F52BDE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F9545B" w:rsidRPr="00732F06" w:rsidRDefault="00F9545B" w:rsidP="00EB311F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:rsidR="00F9545B" w:rsidRPr="00F52BDE" w:rsidRDefault="00F9545B" w:rsidP="00A9799A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F52BDE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9545B" w:rsidRPr="00732F06" w:rsidRDefault="00F9545B" w:rsidP="00EB311F">
            <w:pPr>
              <w:tabs>
                <w:tab w:val="left" w:pos="457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vMerge/>
            <w:tcBorders>
              <w:bottom w:val="nil"/>
            </w:tcBorders>
            <w:vAlign w:val="bottom"/>
          </w:tcPr>
          <w:p w:rsidR="00F9545B" w:rsidRPr="00E57087" w:rsidRDefault="00F9545B" w:rsidP="00A9799A">
            <w:pPr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5B" w:rsidRPr="00E57087" w:rsidTr="00B17762">
        <w:trPr>
          <w:trHeight w:val="60"/>
        </w:trPr>
        <w:tc>
          <w:tcPr>
            <w:tcW w:w="4820" w:type="dxa"/>
            <w:gridSpan w:val="6"/>
            <w:tcBorders>
              <w:top w:val="nil"/>
            </w:tcBorders>
          </w:tcPr>
          <w:p w:rsidR="00F9545B" w:rsidRPr="004D3DC7" w:rsidRDefault="00F9545B" w:rsidP="00362430">
            <w:pPr>
              <w:tabs>
                <w:tab w:val="left" w:pos="4350"/>
              </w:tabs>
              <w:ind w:right="-1" w:firstLine="0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nil"/>
            </w:tcBorders>
          </w:tcPr>
          <w:p w:rsidR="00F9545B" w:rsidRPr="00E57087" w:rsidRDefault="00F9545B" w:rsidP="00362430">
            <w:pPr>
              <w:ind w:right="-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45B" w:rsidRPr="009113FD" w:rsidTr="00F5232B">
        <w:trPr>
          <w:trHeight w:val="395"/>
        </w:trPr>
        <w:tc>
          <w:tcPr>
            <w:tcW w:w="4820" w:type="dxa"/>
            <w:gridSpan w:val="6"/>
            <w:tcBorders>
              <w:bottom w:val="nil"/>
            </w:tcBorders>
          </w:tcPr>
          <w:p w:rsidR="00F9545B" w:rsidRDefault="009113FD" w:rsidP="0094076D">
            <w:pPr>
              <w:tabs>
                <w:tab w:val="left" w:pos="9498"/>
              </w:tabs>
              <w:ind w:left="-108" w:right="-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9113FD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О проведении рекламной кампании </w:t>
            </w:r>
          </w:p>
          <w:p w:rsidR="00F57DF9" w:rsidRPr="009113FD" w:rsidRDefault="001D5848" w:rsidP="0094076D">
            <w:pPr>
              <w:tabs>
                <w:tab w:val="left" w:pos="9498"/>
              </w:tabs>
              <w:ind w:left="-108" w:right="-1" w:firstLine="0"/>
              <w:jc w:val="left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«Добро в России #МЫВМЕСТЕ </w:t>
            </w:r>
            <w:r w:rsidR="00F57DF9" w:rsidRPr="00F57DF9">
              <w:rPr>
                <w:rFonts w:ascii="Times New Roman" w:hAnsi="Times New Roman" w:cs="Times New Roman"/>
                <w:b/>
                <w:sz w:val="28"/>
                <w:szCs w:val="26"/>
              </w:rPr>
              <w:t>2022»</w:t>
            </w:r>
          </w:p>
        </w:tc>
        <w:tc>
          <w:tcPr>
            <w:tcW w:w="5245" w:type="dxa"/>
            <w:gridSpan w:val="2"/>
            <w:vMerge/>
            <w:tcBorders>
              <w:bottom w:val="nil"/>
            </w:tcBorders>
          </w:tcPr>
          <w:p w:rsidR="00F9545B" w:rsidRPr="009113FD" w:rsidRDefault="00F9545B" w:rsidP="00362430">
            <w:pPr>
              <w:ind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E34" w:rsidRPr="009113FD" w:rsidRDefault="00C64E34" w:rsidP="00362430">
      <w:pPr>
        <w:tabs>
          <w:tab w:val="left" w:pos="9498"/>
        </w:tabs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22926" w:rsidRPr="009113FD" w:rsidRDefault="00C22926" w:rsidP="004F3E0B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113FD" w:rsidRPr="00FF3040" w:rsidRDefault="00190393" w:rsidP="00FF3040">
      <w:pPr>
        <w:tabs>
          <w:tab w:val="left" w:pos="993"/>
        </w:tabs>
        <w:spacing w:line="360" w:lineRule="auto"/>
        <w:ind w:firstLine="709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hAnsi="Times New Roman" w:cs="Times New Roman"/>
          <w:sz w:val="28"/>
          <w:szCs w:val="26"/>
        </w:rPr>
        <w:t xml:space="preserve">В целях достижения </w:t>
      </w:r>
      <w:r w:rsidR="0094076D">
        <w:rPr>
          <w:rFonts w:ascii="Times New Roman" w:hAnsi="Times New Roman" w:cs="Times New Roman"/>
          <w:sz w:val="28"/>
          <w:szCs w:val="26"/>
        </w:rPr>
        <w:t xml:space="preserve">значения </w:t>
      </w:r>
      <w:r w:rsidRPr="00FF3040">
        <w:rPr>
          <w:rFonts w:ascii="Times New Roman" w:hAnsi="Times New Roman" w:cs="Times New Roman"/>
          <w:sz w:val="28"/>
          <w:szCs w:val="26"/>
        </w:rPr>
        <w:t xml:space="preserve">результата «В целях популяризации добровольчества (волонтерства) проведена информационная и рекламная кампания, в том числе рекламные ролики на ТВ и в сети </w:t>
      </w:r>
      <w:r w:rsidR="00FF3040" w:rsidRPr="00FF3040">
        <w:rPr>
          <w:rFonts w:ascii="Times New Roman" w:hAnsi="Times New Roman" w:cs="Times New Roman"/>
          <w:sz w:val="28"/>
          <w:szCs w:val="26"/>
        </w:rPr>
        <w:t>«</w:t>
      </w:r>
      <w:r w:rsidRPr="00FF3040">
        <w:rPr>
          <w:rFonts w:ascii="Times New Roman" w:hAnsi="Times New Roman" w:cs="Times New Roman"/>
          <w:sz w:val="28"/>
          <w:szCs w:val="26"/>
        </w:rPr>
        <w:t>Интернет</w:t>
      </w:r>
      <w:r w:rsidR="00FF3040" w:rsidRPr="00FF3040">
        <w:rPr>
          <w:rFonts w:ascii="Times New Roman" w:hAnsi="Times New Roman" w:cs="Times New Roman"/>
          <w:sz w:val="28"/>
          <w:szCs w:val="26"/>
        </w:rPr>
        <w:t>»</w:t>
      </w:r>
      <w:r w:rsidRPr="00FF3040">
        <w:rPr>
          <w:rFonts w:ascii="Times New Roman" w:hAnsi="Times New Roman" w:cs="Times New Roman"/>
          <w:sz w:val="28"/>
          <w:szCs w:val="26"/>
        </w:rPr>
        <w:t xml:space="preserve">, охват аудитории теле- и радиорекламы составляет не менее 10 000 000 человек ежегодно, а также в сети </w:t>
      </w:r>
      <w:r w:rsidR="00FF3040" w:rsidRPr="00FF3040">
        <w:rPr>
          <w:rFonts w:ascii="Times New Roman" w:hAnsi="Times New Roman" w:cs="Times New Roman"/>
          <w:sz w:val="28"/>
          <w:szCs w:val="26"/>
        </w:rPr>
        <w:t>«</w:t>
      </w:r>
      <w:r w:rsidRPr="00FF3040">
        <w:rPr>
          <w:rFonts w:ascii="Times New Roman" w:hAnsi="Times New Roman" w:cs="Times New Roman"/>
          <w:sz w:val="28"/>
          <w:szCs w:val="26"/>
        </w:rPr>
        <w:t>Интернет</w:t>
      </w:r>
      <w:r w:rsidR="00FF3040" w:rsidRPr="00FF3040">
        <w:rPr>
          <w:rFonts w:ascii="Times New Roman" w:hAnsi="Times New Roman" w:cs="Times New Roman"/>
          <w:sz w:val="28"/>
          <w:szCs w:val="26"/>
        </w:rPr>
        <w:t>»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 xml:space="preserve"> регионального проекта «Социальная активность» национального проекта «Образование» разработана 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>федеральная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 xml:space="preserve"> ре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>кламн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>ая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 кампани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>я</w:t>
      </w:r>
      <w:r w:rsidR="00F57DF9" w:rsidRPr="00FF3040">
        <w:rPr>
          <w:rFonts w:ascii="Times New Roman" w:eastAsia="Arial Unicode MS" w:hAnsi="Times New Roman" w:cs="Times New Roman"/>
          <w:sz w:val="28"/>
          <w:szCs w:val="26"/>
        </w:rPr>
        <w:t xml:space="preserve"> «Добро в России #МЫВМЕСТЕ 2022»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>, направленная на популяриз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>ацию добровольчества (волонтерст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>ва)</w:t>
      </w:r>
      <w:r w:rsidR="00F57DF9" w:rsidRPr="00FF3040">
        <w:rPr>
          <w:rFonts w:ascii="Times New Roman" w:eastAsia="Arial Unicode MS" w:hAnsi="Times New Roman" w:cs="Times New Roman"/>
          <w:sz w:val="28"/>
          <w:szCs w:val="26"/>
        </w:rPr>
        <w:t xml:space="preserve"> в </w:t>
      </w:r>
      <w:r w:rsidR="00FF3040" w:rsidRPr="00FF3040">
        <w:rPr>
          <w:rFonts w:ascii="Times New Roman" w:hAnsi="Times New Roman" w:cs="Times New Roman"/>
          <w:sz w:val="28"/>
          <w:szCs w:val="26"/>
        </w:rPr>
        <w:t>Российской Федерации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>(далее – Рекламная кампания).</w:t>
      </w:r>
    </w:p>
    <w:p w:rsidR="009113FD" w:rsidRPr="00FF3040" w:rsidRDefault="009113FD" w:rsidP="00FF3040">
      <w:pPr>
        <w:tabs>
          <w:tab w:val="left" w:pos="993"/>
        </w:tabs>
        <w:spacing w:line="360" w:lineRule="auto"/>
        <w:ind w:firstLine="709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В связи с изложенным, </w:t>
      </w:r>
      <w:r w:rsidR="000A16A8">
        <w:rPr>
          <w:rFonts w:ascii="Times New Roman" w:eastAsia="Arial Unicode MS" w:hAnsi="Times New Roman" w:cs="Times New Roman"/>
          <w:sz w:val="28"/>
          <w:szCs w:val="26"/>
        </w:rPr>
        <w:t>просим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 оказать содействие в организации Рекламной кампании на территории Чеченской Республики путем размещения рекламных макетов и видеороликов (не менее 5 публикаций) на официальных информационных ресурсах возглавляемого вами ведомства, а 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>также подведомственных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 организаций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 xml:space="preserve"> (не менее 2 публикаций)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>.</w:t>
      </w:r>
    </w:p>
    <w:p w:rsidR="009113FD" w:rsidRPr="00FF3040" w:rsidRDefault="0094076D" w:rsidP="00FF3040">
      <w:pPr>
        <w:tabs>
          <w:tab w:val="left" w:pos="993"/>
        </w:tabs>
        <w:spacing w:line="360" w:lineRule="auto"/>
        <w:ind w:firstLine="709"/>
        <w:rPr>
          <w:rFonts w:ascii="Times New Roman" w:eastAsia="Arial Unicode MS" w:hAnsi="Times New Roman" w:cs="Times New Roman"/>
          <w:sz w:val="28"/>
          <w:szCs w:val="26"/>
        </w:rPr>
      </w:pPr>
      <w:r>
        <w:rPr>
          <w:rFonts w:ascii="Times New Roman" w:eastAsia="Arial Unicode MS" w:hAnsi="Times New Roman" w:cs="Times New Roman"/>
          <w:sz w:val="28"/>
          <w:szCs w:val="26"/>
        </w:rPr>
        <w:t xml:space="preserve">Информацию о проделанной работе </w:t>
      </w:r>
      <w:proofErr w:type="spellStart"/>
      <w:r w:rsidR="000A16A8">
        <w:rPr>
          <w:rFonts w:ascii="Times New Roman" w:eastAsia="Arial Unicode MS" w:hAnsi="Times New Roman" w:cs="Times New Roman"/>
          <w:sz w:val="28"/>
          <w:szCs w:val="26"/>
        </w:rPr>
        <w:t>просим</w:t>
      </w:r>
      <w:r w:rsidR="001D5848" w:rsidRPr="00FF3040">
        <w:rPr>
          <w:rFonts w:ascii="Times New Roman" w:eastAsia="Arial Unicode MS" w:hAnsi="Times New Roman" w:cs="Times New Roman"/>
          <w:sz w:val="28"/>
          <w:szCs w:val="26"/>
        </w:rPr>
        <w:t>в</w:t>
      </w:r>
      <w:proofErr w:type="spellEnd"/>
      <w:r w:rsidR="001D5848" w:rsidRPr="00FF3040">
        <w:rPr>
          <w:rFonts w:ascii="Times New Roman" w:eastAsia="Arial Unicode MS" w:hAnsi="Times New Roman" w:cs="Times New Roman"/>
          <w:sz w:val="28"/>
          <w:szCs w:val="26"/>
        </w:rPr>
        <w:t xml:space="preserve"> срок не позднее 25 ноября 2022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 xml:space="preserve"> года направить согласно приложению и продублировать информацию в формате 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  <w:lang w:val="en-US"/>
        </w:rPr>
        <w:t>Word</w:t>
      </w:r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 xml:space="preserve"> на адрес электронной почты: </w:t>
      </w:r>
      <w:hyperlink r:id="rId7" w:history="1">
        <w:r w:rsidR="009113FD" w:rsidRPr="00FF3040">
          <w:rPr>
            <w:rStyle w:val="a7"/>
            <w:rFonts w:ascii="Times New Roman" w:eastAsia="Arial Unicode MS" w:hAnsi="Times New Roman" w:cs="Times New Roman"/>
            <w:sz w:val="28"/>
            <w:szCs w:val="26"/>
            <w:lang w:val="en-US"/>
          </w:rPr>
          <w:t>oppd</w:t>
        </w:r>
        <w:r w:rsidR="009113FD" w:rsidRPr="00FF3040">
          <w:rPr>
            <w:rStyle w:val="a7"/>
            <w:rFonts w:ascii="Times New Roman" w:eastAsia="Arial Unicode MS" w:hAnsi="Times New Roman" w:cs="Times New Roman"/>
            <w:sz w:val="28"/>
            <w:szCs w:val="26"/>
          </w:rPr>
          <w:t>@</w:t>
        </w:r>
        <w:r w:rsidR="009113FD" w:rsidRPr="00FF3040">
          <w:rPr>
            <w:rStyle w:val="a7"/>
            <w:rFonts w:ascii="Times New Roman" w:eastAsia="Arial Unicode MS" w:hAnsi="Times New Roman" w:cs="Times New Roman"/>
            <w:sz w:val="28"/>
            <w:szCs w:val="26"/>
            <w:lang w:val="en-US"/>
          </w:rPr>
          <w:t>chechenmol</w:t>
        </w:r>
        <w:r w:rsidR="009113FD" w:rsidRPr="00FF3040">
          <w:rPr>
            <w:rStyle w:val="a7"/>
            <w:rFonts w:ascii="Times New Roman" w:eastAsia="Arial Unicode MS" w:hAnsi="Times New Roman" w:cs="Times New Roman"/>
            <w:sz w:val="28"/>
            <w:szCs w:val="26"/>
          </w:rPr>
          <w:t>.</w:t>
        </w:r>
        <w:r w:rsidR="009113FD" w:rsidRPr="00FF3040">
          <w:rPr>
            <w:rStyle w:val="a7"/>
            <w:rFonts w:ascii="Times New Roman" w:eastAsia="Arial Unicode MS" w:hAnsi="Times New Roman" w:cs="Times New Roman"/>
            <w:sz w:val="28"/>
            <w:szCs w:val="26"/>
            <w:lang w:val="en-US"/>
          </w:rPr>
          <w:t>ru</w:t>
        </w:r>
      </w:hyperlink>
      <w:r w:rsidR="009113FD" w:rsidRPr="00FF3040">
        <w:rPr>
          <w:rFonts w:ascii="Times New Roman" w:eastAsia="Arial Unicode MS" w:hAnsi="Times New Roman" w:cs="Times New Roman"/>
          <w:sz w:val="28"/>
          <w:szCs w:val="26"/>
        </w:rPr>
        <w:t>.</w:t>
      </w:r>
    </w:p>
    <w:p w:rsidR="009113FD" w:rsidRPr="00FF3040" w:rsidRDefault="009113FD" w:rsidP="00FF3040">
      <w:pPr>
        <w:tabs>
          <w:tab w:val="left" w:pos="993"/>
        </w:tabs>
        <w:spacing w:line="360" w:lineRule="auto"/>
        <w:ind w:firstLine="709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Макеты </w:t>
      </w:r>
      <w:r w:rsidR="00BC0CEC" w:rsidRPr="00FF3040">
        <w:rPr>
          <w:rFonts w:ascii="Times New Roman" w:eastAsia="Arial Unicode MS" w:hAnsi="Times New Roman" w:cs="Times New Roman"/>
          <w:sz w:val="28"/>
          <w:szCs w:val="26"/>
        </w:rPr>
        <w:t xml:space="preserve">Рекламной кампании 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размещены по 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lastRenderedPageBreak/>
        <w:t>ссылке:</w:t>
      </w:r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https</w:t>
      </w:r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://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disk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.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yandex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.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ru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/</w:t>
      </w:r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d</w:t>
      </w:r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/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NzVLB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8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dBws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2</w:t>
      </w:r>
      <w:proofErr w:type="spellStart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  <w:lang w:val="en-US"/>
        </w:rPr>
        <w:t>ZCw</w:t>
      </w:r>
      <w:proofErr w:type="spellEnd"/>
      <w:r w:rsidR="001D5848" w:rsidRPr="000C7851">
        <w:rPr>
          <w:rStyle w:val="a7"/>
          <w:rFonts w:ascii="Times New Roman" w:eastAsia="Arial Unicode MS" w:hAnsi="Times New Roman" w:cs="Times New Roman"/>
          <w:sz w:val="28"/>
          <w:szCs w:val="26"/>
        </w:rPr>
        <w:t>/Макеты</w:t>
      </w:r>
      <w:r w:rsidR="00FF3040" w:rsidRPr="00FF3040">
        <w:rPr>
          <w:rStyle w:val="a7"/>
          <w:rFonts w:ascii="Times New Roman" w:eastAsia="Arial Unicode MS" w:hAnsi="Times New Roman" w:cs="Times New Roman"/>
          <w:sz w:val="28"/>
          <w:szCs w:val="26"/>
        </w:rPr>
        <w:t>,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 рекламные ви</w:t>
      </w:r>
      <w:r w:rsidR="001D5848" w:rsidRPr="00FF3040">
        <w:rPr>
          <w:rFonts w:ascii="Times New Roman" w:eastAsia="Arial Unicode MS" w:hAnsi="Times New Roman" w:cs="Times New Roman"/>
          <w:sz w:val="28"/>
          <w:szCs w:val="26"/>
        </w:rPr>
        <w:t xml:space="preserve">деоролики размещены по ссылке: </w:t>
      </w:r>
      <w:hyperlink r:id="rId8" w:history="1">
        <w:r w:rsidRPr="00FF3040">
          <w:rPr>
            <w:rStyle w:val="a7"/>
            <w:rFonts w:ascii="Times New Roman" w:eastAsia="Arial Unicode MS" w:hAnsi="Times New Roman" w:cs="Times New Roman"/>
            <w:sz w:val="28"/>
            <w:szCs w:val="26"/>
          </w:rPr>
          <w:t>https://disk.yandex.ru/d/</w:t>
        </w:r>
      </w:hyperlink>
      <w:r w:rsidR="001D5848" w:rsidRPr="00FF3040">
        <w:rPr>
          <w:rStyle w:val="a7"/>
          <w:rFonts w:ascii="Times New Roman" w:eastAsia="Arial Unicode MS" w:hAnsi="Times New Roman" w:cs="Times New Roman"/>
          <w:sz w:val="28"/>
          <w:szCs w:val="26"/>
        </w:rPr>
        <w:t>NzVLB8dBws2ZCw/Видеоролики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. </w:t>
      </w:r>
    </w:p>
    <w:p w:rsidR="009113FD" w:rsidRPr="00FF3040" w:rsidRDefault="009113FD" w:rsidP="0094076D">
      <w:pPr>
        <w:tabs>
          <w:tab w:val="left" w:pos="993"/>
        </w:tabs>
        <w:ind w:firstLine="709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Контактное лицо/тел.: </w:t>
      </w:r>
      <w:proofErr w:type="spellStart"/>
      <w:r w:rsidR="00F57DF9" w:rsidRPr="00FF3040">
        <w:rPr>
          <w:rFonts w:ascii="Times New Roman" w:eastAsia="Arial Unicode MS" w:hAnsi="Times New Roman" w:cs="Times New Roman"/>
          <w:sz w:val="28"/>
          <w:szCs w:val="26"/>
        </w:rPr>
        <w:t>Сайфулаева</w:t>
      </w:r>
      <w:proofErr w:type="spellEnd"/>
      <w:r w:rsidR="00F57DF9" w:rsidRPr="00FF3040">
        <w:rPr>
          <w:rFonts w:ascii="Times New Roman" w:eastAsia="Arial Unicode MS" w:hAnsi="Times New Roman" w:cs="Times New Roman"/>
          <w:sz w:val="28"/>
          <w:szCs w:val="26"/>
        </w:rPr>
        <w:t xml:space="preserve"> Майя, +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 xml:space="preserve">7 </w:t>
      </w:r>
      <w:r w:rsidR="00F57DF9" w:rsidRPr="00FF3040">
        <w:rPr>
          <w:rFonts w:ascii="Times New Roman" w:eastAsia="Arial Unicode MS" w:hAnsi="Times New Roman" w:cs="Times New Roman"/>
          <w:sz w:val="28"/>
          <w:szCs w:val="26"/>
        </w:rPr>
        <w:t>922 078-47-58.</w:t>
      </w:r>
    </w:p>
    <w:p w:rsidR="009113FD" w:rsidRPr="00FF3040" w:rsidRDefault="009113FD" w:rsidP="00FF3040">
      <w:pPr>
        <w:tabs>
          <w:tab w:val="left" w:pos="993"/>
        </w:tabs>
        <w:ind w:firstLine="709"/>
        <w:rPr>
          <w:rFonts w:ascii="Times New Roman" w:eastAsia="Arial Unicode MS" w:hAnsi="Times New Roman" w:cs="Times New Roman"/>
          <w:sz w:val="28"/>
          <w:szCs w:val="26"/>
        </w:rPr>
      </w:pPr>
    </w:p>
    <w:p w:rsidR="009113FD" w:rsidRPr="00FF3040" w:rsidRDefault="009113FD" w:rsidP="00FF3040">
      <w:pPr>
        <w:tabs>
          <w:tab w:val="left" w:pos="993"/>
        </w:tabs>
        <w:ind w:firstLine="0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 xml:space="preserve">Приложение: </w:t>
      </w:r>
      <w:r w:rsidR="00FF3040" w:rsidRPr="00FF3040">
        <w:rPr>
          <w:rFonts w:ascii="Times New Roman" w:eastAsia="Arial Unicode MS" w:hAnsi="Times New Roman" w:cs="Times New Roman"/>
          <w:sz w:val="28"/>
          <w:szCs w:val="26"/>
        </w:rPr>
        <w:t>в электронном виде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>.</w:t>
      </w:r>
    </w:p>
    <w:p w:rsidR="009113FD" w:rsidRPr="00FF3040" w:rsidRDefault="009113FD" w:rsidP="00FF3040">
      <w:pPr>
        <w:tabs>
          <w:tab w:val="left" w:pos="993"/>
        </w:tabs>
        <w:rPr>
          <w:rFonts w:ascii="Times New Roman" w:eastAsia="Arial Unicode MS" w:hAnsi="Times New Roman" w:cs="Times New Roman"/>
          <w:sz w:val="28"/>
          <w:szCs w:val="26"/>
        </w:rPr>
      </w:pPr>
    </w:p>
    <w:p w:rsidR="009113FD" w:rsidRPr="00FF3040" w:rsidRDefault="009113FD" w:rsidP="00FF3040">
      <w:pPr>
        <w:tabs>
          <w:tab w:val="left" w:pos="993"/>
        </w:tabs>
        <w:rPr>
          <w:rFonts w:ascii="Times New Roman" w:eastAsia="Arial Unicode MS" w:hAnsi="Times New Roman" w:cs="Times New Roman"/>
          <w:sz w:val="28"/>
          <w:szCs w:val="26"/>
        </w:rPr>
      </w:pPr>
    </w:p>
    <w:p w:rsidR="009113FD" w:rsidRPr="00FF3040" w:rsidRDefault="009113FD" w:rsidP="00FF3040">
      <w:pPr>
        <w:tabs>
          <w:tab w:val="left" w:pos="993"/>
        </w:tabs>
        <w:ind w:firstLine="0"/>
        <w:rPr>
          <w:rFonts w:ascii="Times New Roman" w:eastAsia="Arial Unicode MS" w:hAnsi="Times New Roman" w:cs="Times New Roman"/>
          <w:sz w:val="28"/>
          <w:szCs w:val="26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>С уважением,</w:t>
      </w:r>
    </w:p>
    <w:p w:rsidR="009113FD" w:rsidRPr="00FF3040" w:rsidRDefault="009113FD" w:rsidP="00FF3040">
      <w:pPr>
        <w:tabs>
          <w:tab w:val="left" w:pos="993"/>
        </w:tabs>
        <w:ind w:firstLine="0"/>
        <w:rPr>
          <w:rFonts w:ascii="Times New Roman" w:eastAsia="Arial Unicode MS" w:hAnsi="Times New Roman" w:cs="Times New Roman"/>
          <w:sz w:val="28"/>
          <w:szCs w:val="26"/>
        </w:rPr>
      </w:pPr>
    </w:p>
    <w:p w:rsidR="00322C08" w:rsidRPr="00FF3040" w:rsidRDefault="009113FD" w:rsidP="00FF3040">
      <w:pPr>
        <w:ind w:firstLine="0"/>
        <w:jc w:val="left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FF3040">
        <w:rPr>
          <w:rFonts w:ascii="Times New Roman" w:eastAsia="Arial Unicode MS" w:hAnsi="Times New Roman" w:cs="Times New Roman"/>
          <w:sz w:val="28"/>
          <w:szCs w:val="26"/>
        </w:rPr>
        <w:t>Министр</w:t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</w:r>
      <w:r w:rsidRPr="00FF3040">
        <w:rPr>
          <w:rFonts w:ascii="Times New Roman" w:eastAsia="Arial Unicode MS" w:hAnsi="Times New Roman" w:cs="Times New Roman"/>
          <w:sz w:val="28"/>
          <w:szCs w:val="26"/>
        </w:rPr>
        <w:tab/>
        <w:t xml:space="preserve">    И.М-Х. Ибрагимов</w:t>
      </w:r>
    </w:p>
    <w:p w:rsidR="00322C08" w:rsidRPr="00FF3040" w:rsidRDefault="00322C08" w:rsidP="00FF3040">
      <w:pPr>
        <w:tabs>
          <w:tab w:val="left" w:pos="3406"/>
        </w:tabs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322C08" w:rsidRPr="00FF3040" w:rsidRDefault="00322C08" w:rsidP="00FF3040">
      <w:pPr>
        <w:tabs>
          <w:tab w:val="left" w:pos="3406"/>
        </w:tabs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322C08" w:rsidRPr="00FF3040" w:rsidRDefault="00322C08" w:rsidP="00FF3040">
      <w:pPr>
        <w:tabs>
          <w:tab w:val="left" w:pos="3406"/>
        </w:tabs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322C08" w:rsidRPr="00C22926" w:rsidRDefault="00322C08" w:rsidP="0035372C">
      <w:pPr>
        <w:tabs>
          <w:tab w:val="left" w:pos="3406"/>
        </w:tabs>
        <w:ind w:firstLine="0"/>
        <w:jc w:val="left"/>
        <w:rPr>
          <w:rFonts w:ascii="Times New Roman" w:eastAsia="Calibri" w:hAnsi="Times New Roman" w:cs="Times New Roman"/>
          <w:sz w:val="16"/>
          <w:szCs w:val="20"/>
          <w:lang w:eastAsia="en-US"/>
        </w:rPr>
      </w:pPr>
    </w:p>
    <w:sectPr w:rsidR="00322C08" w:rsidRPr="00C22926" w:rsidSect="00DE50A9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D26A1"/>
    <w:multiLevelType w:val="hybridMultilevel"/>
    <w:tmpl w:val="1D9E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68"/>
    <w:rsid w:val="00030602"/>
    <w:rsid w:val="00033F79"/>
    <w:rsid w:val="00045EF2"/>
    <w:rsid w:val="000725F8"/>
    <w:rsid w:val="000966F9"/>
    <w:rsid w:val="000A16A8"/>
    <w:rsid w:val="000A1B89"/>
    <w:rsid w:val="000A7A50"/>
    <w:rsid w:val="000C3519"/>
    <w:rsid w:val="000C7851"/>
    <w:rsid w:val="000E0136"/>
    <w:rsid w:val="000F6706"/>
    <w:rsid w:val="001154A3"/>
    <w:rsid w:val="00153A5A"/>
    <w:rsid w:val="00154BD2"/>
    <w:rsid w:val="0016406D"/>
    <w:rsid w:val="00176368"/>
    <w:rsid w:val="00177FAE"/>
    <w:rsid w:val="00190393"/>
    <w:rsid w:val="001B0344"/>
    <w:rsid w:val="001D5848"/>
    <w:rsid w:val="001D6019"/>
    <w:rsid w:val="001E18F6"/>
    <w:rsid w:val="00265A81"/>
    <w:rsid w:val="0028277A"/>
    <w:rsid w:val="002A2A1D"/>
    <w:rsid w:val="002A632B"/>
    <w:rsid w:val="00322C08"/>
    <w:rsid w:val="0035372C"/>
    <w:rsid w:val="00357F66"/>
    <w:rsid w:val="00362430"/>
    <w:rsid w:val="00394281"/>
    <w:rsid w:val="003A59DA"/>
    <w:rsid w:val="003A6B26"/>
    <w:rsid w:val="003B160E"/>
    <w:rsid w:val="003B1CBA"/>
    <w:rsid w:val="003C3ACF"/>
    <w:rsid w:val="003D7463"/>
    <w:rsid w:val="003F7DBA"/>
    <w:rsid w:val="00416BAD"/>
    <w:rsid w:val="00420952"/>
    <w:rsid w:val="00461B19"/>
    <w:rsid w:val="004806DE"/>
    <w:rsid w:val="00480868"/>
    <w:rsid w:val="004D3DC7"/>
    <w:rsid w:val="004F0E6F"/>
    <w:rsid w:val="004F3E0B"/>
    <w:rsid w:val="005049D2"/>
    <w:rsid w:val="00510547"/>
    <w:rsid w:val="0052093E"/>
    <w:rsid w:val="005365BE"/>
    <w:rsid w:val="005709A6"/>
    <w:rsid w:val="00575577"/>
    <w:rsid w:val="005836C3"/>
    <w:rsid w:val="005B0378"/>
    <w:rsid w:val="005C0BD0"/>
    <w:rsid w:val="005C2EFD"/>
    <w:rsid w:val="005E670F"/>
    <w:rsid w:val="00623B30"/>
    <w:rsid w:val="00654E0F"/>
    <w:rsid w:val="00674596"/>
    <w:rsid w:val="006B2EFD"/>
    <w:rsid w:val="006D59A5"/>
    <w:rsid w:val="006E7F26"/>
    <w:rsid w:val="006F60DA"/>
    <w:rsid w:val="00710F3D"/>
    <w:rsid w:val="00711B49"/>
    <w:rsid w:val="007311FE"/>
    <w:rsid w:val="00732F06"/>
    <w:rsid w:val="007558BA"/>
    <w:rsid w:val="00777A8B"/>
    <w:rsid w:val="007854C3"/>
    <w:rsid w:val="00791107"/>
    <w:rsid w:val="00794972"/>
    <w:rsid w:val="007B470F"/>
    <w:rsid w:val="007E73B2"/>
    <w:rsid w:val="00837AAB"/>
    <w:rsid w:val="008444B3"/>
    <w:rsid w:val="00885F97"/>
    <w:rsid w:val="00894154"/>
    <w:rsid w:val="008A3F8C"/>
    <w:rsid w:val="008F2024"/>
    <w:rsid w:val="008F5D96"/>
    <w:rsid w:val="008F7E54"/>
    <w:rsid w:val="009113FD"/>
    <w:rsid w:val="00916C7F"/>
    <w:rsid w:val="00920D9F"/>
    <w:rsid w:val="009210F9"/>
    <w:rsid w:val="00930458"/>
    <w:rsid w:val="00937B95"/>
    <w:rsid w:val="0094076D"/>
    <w:rsid w:val="0095673A"/>
    <w:rsid w:val="00957E8B"/>
    <w:rsid w:val="00974FBA"/>
    <w:rsid w:val="009D161F"/>
    <w:rsid w:val="00A23161"/>
    <w:rsid w:val="00A51E41"/>
    <w:rsid w:val="00A551FE"/>
    <w:rsid w:val="00A5569F"/>
    <w:rsid w:val="00A94AEB"/>
    <w:rsid w:val="00A95636"/>
    <w:rsid w:val="00A95750"/>
    <w:rsid w:val="00A9799A"/>
    <w:rsid w:val="00A97D00"/>
    <w:rsid w:val="00AF6626"/>
    <w:rsid w:val="00B14CA4"/>
    <w:rsid w:val="00B17762"/>
    <w:rsid w:val="00B45EFC"/>
    <w:rsid w:val="00B7771E"/>
    <w:rsid w:val="00B9051A"/>
    <w:rsid w:val="00BA5B5D"/>
    <w:rsid w:val="00BB503D"/>
    <w:rsid w:val="00BC0C1F"/>
    <w:rsid w:val="00BC0CEC"/>
    <w:rsid w:val="00C1764C"/>
    <w:rsid w:val="00C22926"/>
    <w:rsid w:val="00C37401"/>
    <w:rsid w:val="00C44882"/>
    <w:rsid w:val="00C64E34"/>
    <w:rsid w:val="00C717EE"/>
    <w:rsid w:val="00C936D0"/>
    <w:rsid w:val="00CB33C3"/>
    <w:rsid w:val="00CC1701"/>
    <w:rsid w:val="00CF62C9"/>
    <w:rsid w:val="00D00F80"/>
    <w:rsid w:val="00D048AE"/>
    <w:rsid w:val="00D04B44"/>
    <w:rsid w:val="00D40D51"/>
    <w:rsid w:val="00D60126"/>
    <w:rsid w:val="00D6412E"/>
    <w:rsid w:val="00D66095"/>
    <w:rsid w:val="00DC4D03"/>
    <w:rsid w:val="00DD61D6"/>
    <w:rsid w:val="00DE30FF"/>
    <w:rsid w:val="00DE50A9"/>
    <w:rsid w:val="00DE75EA"/>
    <w:rsid w:val="00E11857"/>
    <w:rsid w:val="00E12208"/>
    <w:rsid w:val="00E124B3"/>
    <w:rsid w:val="00E12C56"/>
    <w:rsid w:val="00E1602C"/>
    <w:rsid w:val="00E24745"/>
    <w:rsid w:val="00E32473"/>
    <w:rsid w:val="00E42C0F"/>
    <w:rsid w:val="00E616B9"/>
    <w:rsid w:val="00E71D38"/>
    <w:rsid w:val="00E72611"/>
    <w:rsid w:val="00E87873"/>
    <w:rsid w:val="00E91D7F"/>
    <w:rsid w:val="00EB0D29"/>
    <w:rsid w:val="00EB311F"/>
    <w:rsid w:val="00ED773F"/>
    <w:rsid w:val="00EF5085"/>
    <w:rsid w:val="00F07BD9"/>
    <w:rsid w:val="00F5232B"/>
    <w:rsid w:val="00F52BDE"/>
    <w:rsid w:val="00F532D1"/>
    <w:rsid w:val="00F57DF9"/>
    <w:rsid w:val="00F840C7"/>
    <w:rsid w:val="00F9545B"/>
    <w:rsid w:val="00FB67A9"/>
    <w:rsid w:val="00FC2B34"/>
    <w:rsid w:val="00FD2FB1"/>
    <w:rsid w:val="00FE17C0"/>
    <w:rsid w:val="00FF3040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08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480868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480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8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0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F62C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F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04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A16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08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480868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480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8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0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F62C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F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04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A16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lihVqn58DqmCbg" TargetMode="External"/><Relationship Id="rId3" Type="http://schemas.openxmlformats.org/officeDocument/2006/relationships/styles" Target="styles.xml"/><Relationship Id="rId7" Type="http://schemas.openxmlformats.org/officeDocument/2006/relationships/hyperlink" Target="mailto:oppd@chechenm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258D-4BE1-4B35-A104-4A3BEBAE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Raisa</cp:lastModifiedBy>
  <cp:revision>2</cp:revision>
  <cp:lastPrinted>2022-11-17T11:46:00Z</cp:lastPrinted>
  <dcterms:created xsi:type="dcterms:W3CDTF">2022-11-17T11:46:00Z</dcterms:created>
  <dcterms:modified xsi:type="dcterms:W3CDTF">2022-11-17T11:46:00Z</dcterms:modified>
</cp:coreProperties>
</file>